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713C" w14:textId="77777777" w:rsidR="005876AE" w:rsidRPr="00F82C7A" w:rsidRDefault="005876AE" w:rsidP="005876AE">
      <w:pPr>
        <w:ind w:firstLineChars="200" w:firstLine="800"/>
        <w:jc w:val="center"/>
        <w:rPr>
          <w:rFonts w:ascii="微软雅黑" w:eastAsia="微软雅黑" w:hAnsi="微软雅黑"/>
          <w:color w:val="444444"/>
          <w:sz w:val="40"/>
          <w:szCs w:val="40"/>
          <w:bdr w:val="none" w:sz="0" w:space="0" w:color="auto" w:frame="1"/>
        </w:rPr>
      </w:pPr>
      <w:r w:rsidRPr="00F82C7A">
        <w:rPr>
          <w:rFonts w:ascii="微软雅黑" w:eastAsia="微软雅黑" w:hAnsi="微软雅黑" w:hint="eastAsia"/>
          <w:color w:val="444444"/>
          <w:sz w:val="40"/>
          <w:szCs w:val="40"/>
          <w:bdr w:val="none" w:sz="0" w:space="0" w:color="auto" w:frame="1"/>
        </w:rPr>
        <w:t>防疫承诺书</w:t>
      </w:r>
    </w:p>
    <w:p w14:paraId="399EF44C" w14:textId="77777777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本人申请出入校，自愿遵守北京市和学校的防疫政策，服从疫情防控措施，落实个人防疫责任，共同守卫校园安全。本人承诺：        </w:t>
      </w:r>
    </w:p>
    <w:p w14:paraId="220ED7DC" w14:textId="77777777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23"/>
          <w:szCs w:val="23"/>
        </w:rPr>
      </w:pP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1、近三天本人或共同居住者未出现过发热、乏力、呼吸不畅、干咳、腹泻、胸疼、头痛、头晕、结膜炎、恶心、嗅觉味觉出现障碍等11种新冠肺炎症状；</w:t>
      </w:r>
    </w:p>
    <w:p w14:paraId="2E7BDB01" w14:textId="77777777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23"/>
          <w:szCs w:val="23"/>
        </w:rPr>
      </w:pP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2、遵守“两点一线”和“点对点”要求；</w:t>
      </w:r>
    </w:p>
    <w:p w14:paraId="608D8529" w14:textId="5F8C249A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3、本人未曾去过或居住在“国务院客户端-疫情风险等级”列表中的高风险地区；</w:t>
      </w:r>
    </w:p>
    <w:p w14:paraId="303A60E5" w14:textId="1F5E72C4" w:rsidR="005876AE" w:rsidRPr="00E822C2" w:rsidRDefault="00D510E6" w:rsidP="005876AE">
      <w:pPr>
        <w:ind w:firstLineChars="200" w:firstLine="600"/>
        <w:rPr>
          <w:rFonts w:ascii="宋体" w:eastAsia="宋体" w:hAnsi="宋体"/>
          <w:color w:val="444444"/>
          <w:sz w:val="23"/>
          <w:szCs w:val="23"/>
        </w:rPr>
      </w:pP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>4</w:t>
      </w:r>
      <w:r w:rsidR="005876AE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、入校前有就医情况的，要进行3天健康监测方可申请；</w:t>
      </w:r>
    </w:p>
    <w:p w14:paraId="4AA3F35A" w14:textId="243D54D8" w:rsidR="005876AE" w:rsidRPr="00E822C2" w:rsidRDefault="00D510E6" w:rsidP="005876AE">
      <w:pPr>
        <w:ind w:firstLineChars="200" w:firstLine="600"/>
        <w:rPr>
          <w:rFonts w:ascii="宋体" w:eastAsia="宋体" w:hAnsi="宋体"/>
          <w:color w:val="444444"/>
          <w:sz w:val="23"/>
          <w:szCs w:val="23"/>
        </w:rPr>
      </w:pP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>5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、</w:t>
      </w:r>
      <w:r w:rsidR="005876AE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出入校园全程科学佩戴口罩，做好个人防护；</w:t>
      </w:r>
    </w:p>
    <w:p w14:paraId="0EBBAC73" w14:textId="35AB2F8E" w:rsidR="005876AE" w:rsidRPr="00E822C2" w:rsidRDefault="00D510E6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>6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、</w:t>
      </w:r>
      <w:r w:rsidR="005876AE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时刻关注疫情动态和防控要求变化，如遇特殊情况立即向单位报告；</w:t>
      </w:r>
    </w:p>
    <w:p w14:paraId="0593A0D7" w14:textId="5702EF98" w:rsidR="004F4A57" w:rsidRPr="00E822C2" w:rsidRDefault="00D510E6" w:rsidP="005876AE">
      <w:pPr>
        <w:ind w:firstLineChars="200" w:firstLine="600"/>
        <w:rPr>
          <w:rFonts w:ascii="宋体" w:eastAsia="宋体" w:hAnsi="宋体"/>
          <w:color w:val="444444"/>
          <w:sz w:val="23"/>
          <w:szCs w:val="23"/>
        </w:rPr>
      </w:pP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>7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、</w:t>
      </w:r>
      <w:r w:rsidR="004F4A57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入校时提供</w:t>
      </w:r>
      <w:proofErr w:type="gramStart"/>
      <w:r w:rsidR="004F4A57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健康绿码</w:t>
      </w:r>
      <w:proofErr w:type="gramEnd"/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，</w:t>
      </w:r>
      <w:r w:rsidR="004F4A57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测温并进行抗原检测；</w:t>
      </w:r>
    </w:p>
    <w:p w14:paraId="50D368B4" w14:textId="0D5942FB" w:rsidR="005876AE" w:rsidRPr="00E822C2" w:rsidRDefault="00261BFA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>8</w:t>
      </w:r>
      <w:r w:rsidR="005876AE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、如有违反防疫工作要求的言行，承担相应责任。</w:t>
      </w:r>
    </w:p>
    <w:p w14:paraId="5964B2AE" w14:textId="77777777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</w:p>
    <w:p w14:paraId="0727AFA1" w14:textId="77777777" w:rsidR="005876AE" w:rsidRPr="00E822C2" w:rsidRDefault="005876AE" w:rsidP="005876AE">
      <w:pPr>
        <w:ind w:firstLineChars="200" w:firstLine="600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</w:p>
    <w:p w14:paraId="188974FA" w14:textId="3E84C63D" w:rsidR="005876AE" w:rsidRDefault="00305E31" w:rsidP="005876AE">
      <w:pPr>
        <w:wordWrap w:val="0"/>
        <w:ind w:firstLineChars="200" w:firstLine="600"/>
        <w:jc w:val="right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承诺人签字</w:t>
      </w:r>
      <w:r w:rsidR="005876AE"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 xml:space="preserve">： </w:t>
      </w:r>
      <w:r w:rsidR="005876AE"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 xml:space="preserve">                   </w:t>
      </w:r>
    </w:p>
    <w:p w14:paraId="290B27CE" w14:textId="68D5B953" w:rsidR="00305E31" w:rsidRPr="00E822C2" w:rsidRDefault="00305E31" w:rsidP="00305E31">
      <w:pPr>
        <w:wordWrap w:val="0"/>
        <w:ind w:firstLineChars="200" w:firstLine="600"/>
        <w:jc w:val="right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 xml:space="preserve">教职工签字： </w:t>
      </w:r>
      <w:r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 xml:space="preserve">                   </w:t>
      </w:r>
    </w:p>
    <w:p w14:paraId="6C596B37" w14:textId="77777777" w:rsidR="005876AE" w:rsidRPr="00E822C2" w:rsidRDefault="005876AE" w:rsidP="005876AE">
      <w:pPr>
        <w:wordWrap w:val="0"/>
        <w:ind w:firstLineChars="200" w:firstLine="600"/>
        <w:jc w:val="right"/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</w:pP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 xml:space="preserve">日期： </w:t>
      </w: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 xml:space="preserve">     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 xml:space="preserve">年 </w:t>
      </w: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 xml:space="preserve">    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 xml:space="preserve">月 </w:t>
      </w:r>
      <w:r w:rsidRPr="00E822C2">
        <w:rPr>
          <w:rFonts w:ascii="宋体" w:eastAsia="宋体" w:hAnsi="宋体"/>
          <w:color w:val="444444"/>
          <w:sz w:val="30"/>
          <w:szCs w:val="30"/>
          <w:bdr w:val="none" w:sz="0" w:space="0" w:color="auto" w:frame="1"/>
        </w:rPr>
        <w:t xml:space="preserve">    </w:t>
      </w:r>
      <w:r w:rsidRPr="00E822C2">
        <w:rPr>
          <w:rFonts w:ascii="宋体" w:eastAsia="宋体" w:hAnsi="宋体" w:hint="eastAsia"/>
          <w:color w:val="444444"/>
          <w:sz w:val="30"/>
          <w:szCs w:val="30"/>
          <w:bdr w:val="none" w:sz="0" w:space="0" w:color="auto" w:frame="1"/>
        </w:rPr>
        <w:t>日</w:t>
      </w:r>
    </w:p>
    <w:p w14:paraId="64C55283" w14:textId="77777777" w:rsidR="005876AE" w:rsidRPr="00E822C2" w:rsidRDefault="005876AE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45695EB0" w14:textId="6C6021BB" w:rsidR="005876AE" w:rsidRPr="00E822C2" w:rsidRDefault="005876AE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3EFAE4F1" w14:textId="3A2DBB81" w:rsidR="005876AE" w:rsidRPr="00E822C2" w:rsidRDefault="005876AE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077F286C" w14:textId="343E6192" w:rsidR="005876AE" w:rsidRPr="00E822C2" w:rsidRDefault="005876AE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5831E991" w14:textId="0DDA3D1D" w:rsidR="005876AE" w:rsidRPr="00E822C2" w:rsidRDefault="005876AE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4D870D8B" w14:textId="77777777" w:rsidR="005876AE" w:rsidRPr="00E822C2" w:rsidRDefault="005876AE" w:rsidP="00524434">
      <w:pPr>
        <w:spacing w:line="360" w:lineRule="auto"/>
        <w:rPr>
          <w:rFonts w:ascii="宋体" w:eastAsia="宋体" w:hAnsi="宋体"/>
          <w:sz w:val="28"/>
          <w:szCs w:val="36"/>
        </w:rPr>
      </w:pPr>
    </w:p>
    <w:p w14:paraId="4DE31179" w14:textId="77777777" w:rsidR="00524434" w:rsidRPr="00E822C2" w:rsidRDefault="00524434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</w:p>
    <w:p w14:paraId="4226A8BA" w14:textId="24D9AD88" w:rsidR="00083C31" w:rsidRPr="00083C31" w:rsidRDefault="00083C31" w:rsidP="00083C31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36"/>
        </w:rPr>
      </w:pPr>
      <w:r w:rsidRPr="00083C31">
        <w:rPr>
          <w:rFonts w:ascii="宋体" w:eastAsia="宋体" w:hAnsi="宋体" w:hint="eastAsia"/>
          <w:sz w:val="28"/>
          <w:szCs w:val="36"/>
        </w:rPr>
        <w:t>因公预约人员信息表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2539"/>
        <w:gridCol w:w="2245"/>
        <w:gridCol w:w="1603"/>
        <w:gridCol w:w="3096"/>
      </w:tblGrid>
      <w:tr w:rsidR="00083C31" w:rsidRPr="00083C31" w14:paraId="5486846C" w14:textId="77777777" w:rsidTr="00EB0953">
        <w:trPr>
          <w:jc w:val="center"/>
        </w:trPr>
        <w:tc>
          <w:tcPr>
            <w:tcW w:w="9483" w:type="dxa"/>
            <w:gridSpan w:val="4"/>
          </w:tcPr>
          <w:p w14:paraId="6023B292" w14:textId="77777777" w:rsidR="00083C31" w:rsidRPr="00083C31" w:rsidRDefault="00083C31" w:rsidP="00EB0953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申请人（须为本院教职工）信息</w:t>
            </w:r>
          </w:p>
        </w:tc>
      </w:tr>
      <w:tr w:rsidR="00083C31" w:rsidRPr="00083C31" w14:paraId="11F97CCA" w14:textId="77777777" w:rsidTr="00EB0953">
        <w:trPr>
          <w:jc w:val="center"/>
        </w:trPr>
        <w:tc>
          <w:tcPr>
            <w:tcW w:w="2539" w:type="dxa"/>
          </w:tcPr>
          <w:p w14:paraId="479306F7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教职工姓名</w:t>
            </w:r>
          </w:p>
        </w:tc>
        <w:tc>
          <w:tcPr>
            <w:tcW w:w="2245" w:type="dxa"/>
          </w:tcPr>
          <w:p w14:paraId="6E7F0280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  <w:tc>
          <w:tcPr>
            <w:tcW w:w="1603" w:type="dxa"/>
          </w:tcPr>
          <w:p w14:paraId="198FE15D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手机号</w:t>
            </w:r>
          </w:p>
        </w:tc>
        <w:tc>
          <w:tcPr>
            <w:tcW w:w="3096" w:type="dxa"/>
          </w:tcPr>
          <w:p w14:paraId="3FC55FD0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083C31" w:rsidRPr="00083C31" w14:paraId="48A25DDD" w14:textId="77777777" w:rsidTr="00EB0953">
        <w:trPr>
          <w:jc w:val="center"/>
        </w:trPr>
        <w:tc>
          <w:tcPr>
            <w:tcW w:w="2539" w:type="dxa"/>
          </w:tcPr>
          <w:p w14:paraId="2B351D23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经办人姓名</w:t>
            </w:r>
          </w:p>
        </w:tc>
        <w:tc>
          <w:tcPr>
            <w:tcW w:w="2245" w:type="dxa"/>
          </w:tcPr>
          <w:p w14:paraId="2FAB93B2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  <w:tc>
          <w:tcPr>
            <w:tcW w:w="1603" w:type="dxa"/>
          </w:tcPr>
          <w:p w14:paraId="644DCE2E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手机号</w:t>
            </w:r>
          </w:p>
        </w:tc>
        <w:tc>
          <w:tcPr>
            <w:tcW w:w="3096" w:type="dxa"/>
          </w:tcPr>
          <w:p w14:paraId="17EBB599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083C31" w:rsidRPr="00083C31" w14:paraId="148273C7" w14:textId="77777777" w:rsidTr="00EB0953">
        <w:trPr>
          <w:jc w:val="center"/>
        </w:trPr>
        <w:tc>
          <w:tcPr>
            <w:tcW w:w="9483" w:type="dxa"/>
            <w:gridSpan w:val="4"/>
          </w:tcPr>
          <w:p w14:paraId="17F7B25E" w14:textId="3B8B5538" w:rsidR="00083C31" w:rsidRPr="00083C31" w:rsidRDefault="00083C31" w:rsidP="00EB0953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预约入校人员信息</w:t>
            </w:r>
          </w:p>
        </w:tc>
      </w:tr>
      <w:tr w:rsidR="00381E0F" w:rsidRPr="00083C31" w14:paraId="3F41B297" w14:textId="77777777" w:rsidTr="00EB0953">
        <w:trPr>
          <w:trHeight w:val="401"/>
          <w:jc w:val="center"/>
        </w:trPr>
        <w:tc>
          <w:tcPr>
            <w:tcW w:w="2539" w:type="dxa"/>
          </w:tcPr>
          <w:p w14:paraId="5D8E3E77" w14:textId="4FB00743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944" w:type="dxa"/>
            <w:gridSpan w:val="3"/>
          </w:tcPr>
          <w:p w14:paraId="34FF3FDC" w14:textId="77777777" w:rsidR="00381E0F" w:rsidRPr="00790CA7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381E0F" w:rsidRPr="00083C31" w14:paraId="5E69E8EA" w14:textId="77777777" w:rsidTr="00EB0953">
        <w:trPr>
          <w:trHeight w:val="401"/>
          <w:jc w:val="center"/>
        </w:trPr>
        <w:tc>
          <w:tcPr>
            <w:tcW w:w="2539" w:type="dxa"/>
          </w:tcPr>
          <w:p w14:paraId="0CD7E258" w14:textId="46DA2182" w:rsidR="00381E0F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6944" w:type="dxa"/>
            <w:gridSpan w:val="3"/>
          </w:tcPr>
          <w:p w14:paraId="5112EF0F" w14:textId="77777777" w:rsidR="00381E0F" w:rsidRPr="00790CA7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381E0F" w:rsidRPr="00083C31" w14:paraId="59E3ED3E" w14:textId="77777777" w:rsidTr="00EB0953">
        <w:trPr>
          <w:trHeight w:val="401"/>
          <w:jc w:val="center"/>
        </w:trPr>
        <w:tc>
          <w:tcPr>
            <w:tcW w:w="2539" w:type="dxa"/>
          </w:tcPr>
          <w:p w14:paraId="28C20588" w14:textId="3894B5CF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</w:t>
            </w:r>
          </w:p>
        </w:tc>
        <w:tc>
          <w:tcPr>
            <w:tcW w:w="6944" w:type="dxa"/>
            <w:gridSpan w:val="3"/>
          </w:tcPr>
          <w:p w14:paraId="365AF132" w14:textId="77777777" w:rsidR="00381E0F" w:rsidRPr="00790CA7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381E0F" w:rsidRPr="00083C31" w14:paraId="75283261" w14:textId="77777777" w:rsidTr="00EB0953">
        <w:trPr>
          <w:trHeight w:val="401"/>
          <w:jc w:val="center"/>
        </w:trPr>
        <w:tc>
          <w:tcPr>
            <w:tcW w:w="2539" w:type="dxa"/>
          </w:tcPr>
          <w:p w14:paraId="5926F2EC" w14:textId="0E9A3A70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</w:rPr>
              <w:t>入校事由（</w:t>
            </w:r>
            <w:r w:rsidRPr="00083C31">
              <w:rPr>
                <w:rFonts w:ascii="宋体" w:eastAsia="宋体" w:hAnsi="宋体" w:hint="eastAsia"/>
                <w:sz w:val="21"/>
              </w:rPr>
              <w:t>因公事由</w:t>
            </w:r>
            <w:r w:rsidRPr="00083C31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6944" w:type="dxa"/>
            <w:gridSpan w:val="3"/>
          </w:tcPr>
          <w:p w14:paraId="46423641" w14:textId="77777777" w:rsidR="00381E0F" w:rsidRPr="00790CA7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083C31" w:rsidRPr="00083C31" w14:paraId="26FEA503" w14:textId="77777777" w:rsidTr="00EB0953">
        <w:trPr>
          <w:trHeight w:val="401"/>
          <w:jc w:val="center"/>
        </w:trPr>
        <w:tc>
          <w:tcPr>
            <w:tcW w:w="2539" w:type="dxa"/>
          </w:tcPr>
          <w:p w14:paraId="05A5025D" w14:textId="0DBF637C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入校时间</w:t>
            </w:r>
          </w:p>
        </w:tc>
        <w:tc>
          <w:tcPr>
            <w:tcW w:w="6944" w:type="dxa"/>
            <w:gridSpan w:val="3"/>
          </w:tcPr>
          <w:p w14:paraId="26585D43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083C31" w:rsidRPr="00083C31" w14:paraId="0DDE6767" w14:textId="77777777" w:rsidTr="00EB0953">
        <w:trPr>
          <w:jc w:val="center"/>
        </w:trPr>
        <w:tc>
          <w:tcPr>
            <w:tcW w:w="2539" w:type="dxa"/>
          </w:tcPr>
          <w:p w14:paraId="120D3D7C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入校门</w:t>
            </w:r>
          </w:p>
        </w:tc>
        <w:tc>
          <w:tcPr>
            <w:tcW w:w="6944" w:type="dxa"/>
            <w:gridSpan w:val="3"/>
          </w:tcPr>
          <w:p w14:paraId="20FC65E9" w14:textId="77777777" w:rsidR="00083C31" w:rsidRPr="00083C31" w:rsidRDefault="00083C31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381E0F" w:rsidRPr="00083C31" w14:paraId="2398F390" w14:textId="77777777" w:rsidTr="00022FA6">
        <w:trPr>
          <w:trHeight w:val="347"/>
          <w:jc w:val="center"/>
        </w:trPr>
        <w:tc>
          <w:tcPr>
            <w:tcW w:w="9483" w:type="dxa"/>
            <w:gridSpan w:val="4"/>
          </w:tcPr>
          <w:p w14:paraId="207780E7" w14:textId="2715F216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  <w:r w:rsidRPr="00083C31">
              <w:rPr>
                <w:rFonts w:ascii="宋体" w:eastAsia="宋体" w:hAnsi="宋体" w:hint="eastAsia"/>
                <w:sz w:val="21"/>
              </w:rPr>
              <w:t>北京</w:t>
            </w:r>
            <w:proofErr w:type="gramStart"/>
            <w:r w:rsidRPr="00083C31">
              <w:rPr>
                <w:rFonts w:ascii="宋体" w:eastAsia="宋体" w:hAnsi="宋体" w:hint="eastAsia"/>
                <w:sz w:val="21"/>
              </w:rPr>
              <w:t>健康宝截</w:t>
            </w:r>
            <w:proofErr w:type="gramEnd"/>
            <w:r w:rsidRPr="00083C31">
              <w:rPr>
                <w:rFonts w:ascii="宋体" w:eastAsia="宋体" w:hAnsi="宋体" w:hint="eastAsia"/>
                <w:sz w:val="21"/>
              </w:rPr>
              <w:t>图</w:t>
            </w:r>
          </w:p>
        </w:tc>
      </w:tr>
      <w:tr w:rsidR="00381E0F" w:rsidRPr="00083C31" w14:paraId="74B70D8A" w14:textId="77777777" w:rsidTr="00381E0F">
        <w:trPr>
          <w:trHeight w:val="6663"/>
          <w:jc w:val="center"/>
        </w:trPr>
        <w:tc>
          <w:tcPr>
            <w:tcW w:w="9483" w:type="dxa"/>
            <w:gridSpan w:val="4"/>
          </w:tcPr>
          <w:p w14:paraId="782FE670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60A86067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36874A3A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7F3761BE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0AADAB97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439C732E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63FB95CF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45AF07D5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66CC43DA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4553FB5B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2B4464A6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79D5F869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20A7D89F" w14:textId="77777777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4CEF6BDF" w14:textId="77777777" w:rsidR="00381E0F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5A2A9B8D" w14:textId="77777777" w:rsidR="00381E0F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6B1B24FA" w14:textId="77777777" w:rsidR="00381E0F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7458604F" w14:textId="77777777" w:rsidR="00381E0F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  <w:p w14:paraId="6DFBECC4" w14:textId="0B66730D" w:rsidR="00381E0F" w:rsidRPr="00083C31" w:rsidRDefault="00381E0F" w:rsidP="00EB0953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</w:tbl>
    <w:p w14:paraId="1F4B069A" w14:textId="77777777" w:rsidR="00381E0F" w:rsidRPr="00083C31" w:rsidRDefault="00381E0F" w:rsidP="00083C31">
      <w:pPr>
        <w:rPr>
          <w:rFonts w:ascii="宋体" w:eastAsia="宋体" w:hAnsi="宋体"/>
        </w:rPr>
      </w:pPr>
    </w:p>
    <w:p w14:paraId="72901392" w14:textId="61F12550" w:rsidR="00083C31" w:rsidRPr="00083C31" w:rsidRDefault="00083C31" w:rsidP="00381E0F">
      <w:pPr>
        <w:ind w:firstLineChars="200" w:firstLine="562"/>
        <w:rPr>
          <w:rFonts w:ascii="宋体" w:eastAsia="宋体" w:hAnsi="宋体"/>
          <w:b/>
          <w:bCs/>
          <w:sz w:val="28"/>
          <w:szCs w:val="36"/>
        </w:rPr>
      </w:pPr>
      <w:r w:rsidRPr="00083C31">
        <w:rPr>
          <w:rFonts w:ascii="宋体" w:eastAsia="宋体" w:hAnsi="宋体" w:hint="eastAsia"/>
          <w:b/>
          <w:bCs/>
          <w:sz w:val="28"/>
          <w:szCs w:val="36"/>
        </w:rPr>
        <w:t xml:space="preserve">教职工签字：                    </w:t>
      </w:r>
      <w:r w:rsidR="0076352E">
        <w:rPr>
          <w:rFonts w:ascii="宋体" w:eastAsia="宋体" w:hAnsi="宋体"/>
          <w:b/>
          <w:bCs/>
          <w:sz w:val="28"/>
          <w:szCs w:val="36"/>
        </w:rPr>
        <w:t xml:space="preserve">     </w:t>
      </w:r>
    </w:p>
    <w:p w14:paraId="6F4B7EC0" w14:textId="40AE28C0" w:rsidR="001E109B" w:rsidRPr="00083C31" w:rsidRDefault="00083C31" w:rsidP="00381E0F">
      <w:pPr>
        <w:ind w:firstLineChars="200" w:firstLine="562"/>
        <w:rPr>
          <w:rFonts w:ascii="宋体" w:eastAsia="宋体" w:hAnsi="宋体" w:cs="微软雅黑"/>
          <w:kern w:val="0"/>
          <w:sz w:val="28"/>
          <w:szCs w:val="28"/>
        </w:rPr>
      </w:pPr>
      <w:r w:rsidRPr="00083C31">
        <w:rPr>
          <w:rFonts w:ascii="宋体" w:eastAsia="宋体" w:hAnsi="宋体" w:hint="eastAsia"/>
          <w:b/>
          <w:bCs/>
          <w:sz w:val="28"/>
          <w:szCs w:val="36"/>
        </w:rPr>
        <w:t>日期：    年    月     日</w:t>
      </w:r>
      <w:r w:rsidRPr="00083C31">
        <w:rPr>
          <w:rFonts w:ascii="宋体" w:eastAsia="宋体" w:hAnsi="宋体" w:cs="微软雅黑" w:hint="eastAsia"/>
          <w:kern w:val="0"/>
          <w:sz w:val="28"/>
          <w:szCs w:val="28"/>
        </w:rPr>
        <w:t xml:space="preserve"> </w:t>
      </w:r>
    </w:p>
    <w:sectPr w:rsidR="001E109B" w:rsidRPr="00083C31" w:rsidSect="002624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8EAC" w14:textId="77777777" w:rsidR="00C86FB7" w:rsidRDefault="00C86FB7" w:rsidP="00083C31">
      <w:r>
        <w:separator/>
      </w:r>
    </w:p>
  </w:endnote>
  <w:endnote w:type="continuationSeparator" w:id="0">
    <w:p w14:paraId="735B3B09" w14:textId="77777777" w:rsidR="00C86FB7" w:rsidRDefault="00C86FB7" w:rsidP="0008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D56FB" w14:textId="77777777" w:rsidR="00C86FB7" w:rsidRDefault="00C86FB7" w:rsidP="00083C31">
      <w:r>
        <w:separator/>
      </w:r>
    </w:p>
  </w:footnote>
  <w:footnote w:type="continuationSeparator" w:id="0">
    <w:p w14:paraId="6E57112A" w14:textId="77777777" w:rsidR="00C86FB7" w:rsidRDefault="00C86FB7" w:rsidP="00083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1"/>
    <w:rsid w:val="000744FB"/>
    <w:rsid w:val="00083C31"/>
    <w:rsid w:val="00145744"/>
    <w:rsid w:val="001E109B"/>
    <w:rsid w:val="00237609"/>
    <w:rsid w:val="00261BFA"/>
    <w:rsid w:val="002708D5"/>
    <w:rsid w:val="002B2EEC"/>
    <w:rsid w:val="00305E31"/>
    <w:rsid w:val="00356F6D"/>
    <w:rsid w:val="00381E0F"/>
    <w:rsid w:val="004913BA"/>
    <w:rsid w:val="004F4A57"/>
    <w:rsid w:val="00524434"/>
    <w:rsid w:val="005876AE"/>
    <w:rsid w:val="00607DB3"/>
    <w:rsid w:val="00745C3E"/>
    <w:rsid w:val="0076352E"/>
    <w:rsid w:val="00790CA7"/>
    <w:rsid w:val="007E3633"/>
    <w:rsid w:val="00922AD9"/>
    <w:rsid w:val="009E0A89"/>
    <w:rsid w:val="00AB4FE9"/>
    <w:rsid w:val="00B4651E"/>
    <w:rsid w:val="00B57342"/>
    <w:rsid w:val="00C4322A"/>
    <w:rsid w:val="00C85C45"/>
    <w:rsid w:val="00C86FB7"/>
    <w:rsid w:val="00CB6A7E"/>
    <w:rsid w:val="00CD751F"/>
    <w:rsid w:val="00D510E6"/>
    <w:rsid w:val="00DF2B20"/>
    <w:rsid w:val="00DF6D38"/>
    <w:rsid w:val="00E07B3B"/>
    <w:rsid w:val="00E80720"/>
    <w:rsid w:val="00E822C2"/>
    <w:rsid w:val="00F372FE"/>
    <w:rsid w:val="00F7634E"/>
    <w:rsid w:val="00FB0FE3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749FA"/>
  <w15:chartTrackingRefBased/>
  <w15:docId w15:val="{41A3588A-FA34-430B-A469-67454716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83C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83C31"/>
    <w:rPr>
      <w:sz w:val="18"/>
    </w:rPr>
  </w:style>
  <w:style w:type="table" w:styleId="a5">
    <w:name w:val="Table Grid"/>
    <w:basedOn w:val="a1"/>
    <w:uiPriority w:val="39"/>
    <w:qFormat/>
    <w:rsid w:val="00083C3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3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3C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panhaiyang</dc:creator>
  <cp:keywords/>
  <dc:description/>
  <cp:lastModifiedBy>panhaiyang</cp:lastModifiedBy>
  <cp:revision>2</cp:revision>
  <dcterms:created xsi:type="dcterms:W3CDTF">2022-12-30T07:03:00Z</dcterms:created>
  <dcterms:modified xsi:type="dcterms:W3CDTF">2022-12-30T07:03:00Z</dcterms:modified>
</cp:coreProperties>
</file>